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1F7F" w14:textId="77777777" w:rsidR="00FC6FE3" w:rsidRDefault="00FC6FE3" w:rsidP="00FC6FE3">
      <w:pPr>
        <w:spacing w:after="0" w:line="240" w:lineRule="auto"/>
        <w:jc w:val="center"/>
        <w:rPr>
          <w:sz w:val="36"/>
          <w:szCs w:val="36"/>
        </w:rPr>
      </w:pPr>
    </w:p>
    <w:p w14:paraId="6E3118FC" w14:textId="77777777" w:rsidR="00FC6FE3" w:rsidRDefault="00FC6FE3" w:rsidP="00FC6FE3">
      <w:pPr>
        <w:spacing w:after="0" w:line="240" w:lineRule="auto"/>
        <w:jc w:val="center"/>
        <w:rPr>
          <w:sz w:val="36"/>
          <w:szCs w:val="36"/>
        </w:rPr>
      </w:pPr>
      <w:r>
        <w:rPr>
          <w:sz w:val="36"/>
          <w:szCs w:val="36"/>
        </w:rPr>
        <w:t>Individual Development (ID)</w:t>
      </w:r>
    </w:p>
    <w:p w14:paraId="6C98712F" w14:textId="77777777" w:rsidR="00FC6FE3" w:rsidRPr="00FC380F" w:rsidRDefault="00FC6FE3" w:rsidP="00FC6FE3">
      <w:pPr>
        <w:spacing w:after="0" w:line="240" w:lineRule="auto"/>
        <w:jc w:val="center"/>
        <w:rPr>
          <w:sz w:val="24"/>
          <w:szCs w:val="24"/>
        </w:rPr>
      </w:pPr>
      <w:r>
        <w:rPr>
          <w:sz w:val="24"/>
          <w:szCs w:val="24"/>
        </w:rPr>
        <w:t>Plan of Action 2023-2024</w:t>
      </w:r>
    </w:p>
    <w:p w14:paraId="2F3AF8CF" w14:textId="77777777" w:rsidR="00FC6FE3" w:rsidRDefault="00FC6FE3" w:rsidP="00FC6FE3">
      <w:pPr>
        <w:spacing w:after="0" w:line="240" w:lineRule="auto"/>
        <w:rPr>
          <w:b/>
          <w:bCs/>
          <w:sz w:val="24"/>
          <w:szCs w:val="24"/>
          <w:highlight w:val="yellow"/>
        </w:rPr>
      </w:pPr>
    </w:p>
    <w:p w14:paraId="0467E3DC" w14:textId="77777777" w:rsidR="00FC6FE3" w:rsidRDefault="00FC6FE3" w:rsidP="00FC6FE3">
      <w:pPr>
        <w:spacing w:after="0" w:line="240" w:lineRule="auto"/>
        <w:rPr>
          <w:b/>
          <w:sz w:val="24"/>
          <w:szCs w:val="24"/>
          <w:u w:val="single"/>
        </w:rPr>
      </w:pPr>
      <w:r w:rsidRPr="001017F2">
        <w:rPr>
          <w:b/>
          <w:sz w:val="24"/>
          <w:szCs w:val="24"/>
          <w:u w:val="single"/>
        </w:rPr>
        <w:t>Goals:</w:t>
      </w:r>
    </w:p>
    <w:p w14:paraId="209D2D6A" w14:textId="77777777" w:rsidR="00FC6FE3" w:rsidRDefault="00FC6FE3" w:rsidP="00FC6FE3">
      <w:pPr>
        <w:spacing w:after="0" w:line="240" w:lineRule="auto"/>
        <w:rPr>
          <w:sz w:val="24"/>
          <w:szCs w:val="24"/>
        </w:rPr>
      </w:pPr>
      <w:r>
        <w:rPr>
          <w:sz w:val="24"/>
          <w:szCs w:val="24"/>
        </w:rPr>
        <w:t xml:space="preserve">One of the most valuable benefits of membership is the opportunity to help participants develop leadership skills while introducing them to BPW’s mission, goals, programs, and issues.  Our goal is to provide training leadership and personal development skills to meet the needs of today’s working women and men.  Skills needed to be active and progressive at work and to be able to speak effectively </w:t>
      </w:r>
      <w:proofErr w:type="gramStart"/>
      <w:r>
        <w:rPr>
          <w:sz w:val="24"/>
          <w:szCs w:val="24"/>
        </w:rPr>
        <w:t>on</w:t>
      </w:r>
      <w:proofErr w:type="gramEnd"/>
      <w:r>
        <w:rPr>
          <w:sz w:val="24"/>
          <w:szCs w:val="24"/>
        </w:rPr>
        <w:t xml:space="preserve"> issues that concern them.</w:t>
      </w:r>
    </w:p>
    <w:p w14:paraId="48E401B7" w14:textId="77777777" w:rsidR="00FC6FE3" w:rsidRDefault="00FC6FE3" w:rsidP="00FC6FE3">
      <w:pPr>
        <w:spacing w:after="0" w:line="240" w:lineRule="auto"/>
        <w:rPr>
          <w:sz w:val="24"/>
          <w:szCs w:val="24"/>
        </w:rPr>
      </w:pPr>
    </w:p>
    <w:p w14:paraId="6E22AAE2" w14:textId="77777777" w:rsidR="00FC6FE3" w:rsidRPr="00796D36" w:rsidRDefault="00FC6FE3" w:rsidP="00FC6FE3">
      <w:pPr>
        <w:rPr>
          <w:sz w:val="24"/>
          <w:szCs w:val="24"/>
        </w:rPr>
      </w:pPr>
      <w:r>
        <w:rPr>
          <w:sz w:val="24"/>
          <w:szCs w:val="24"/>
        </w:rPr>
        <w:t>The emphasis this club year is on the networking and presentation modules of the ID workshop.</w:t>
      </w:r>
    </w:p>
    <w:p w14:paraId="4302A566" w14:textId="77777777" w:rsidR="00FC6FE3" w:rsidRDefault="00FC6FE3" w:rsidP="00FC6FE3">
      <w:pPr>
        <w:spacing w:after="0" w:line="240" w:lineRule="auto"/>
        <w:rPr>
          <w:sz w:val="24"/>
          <w:szCs w:val="24"/>
        </w:rPr>
      </w:pPr>
    </w:p>
    <w:p w14:paraId="5790194A" w14:textId="77777777" w:rsidR="00FC6FE3" w:rsidRDefault="00FC6FE3" w:rsidP="00FC6FE3">
      <w:pPr>
        <w:spacing w:after="0" w:line="240" w:lineRule="auto"/>
        <w:rPr>
          <w:sz w:val="24"/>
          <w:szCs w:val="24"/>
        </w:rPr>
      </w:pPr>
      <w:r>
        <w:rPr>
          <w:b/>
          <w:sz w:val="24"/>
          <w:szCs w:val="24"/>
          <w:u w:val="single"/>
        </w:rPr>
        <w:t>Key:</w:t>
      </w:r>
      <w:r>
        <w:rPr>
          <w:sz w:val="24"/>
          <w:szCs w:val="24"/>
        </w:rPr>
        <w:t xml:space="preserve"> Building Powerful Women and Men – Professionally and Personally</w:t>
      </w:r>
    </w:p>
    <w:p w14:paraId="4E27008D" w14:textId="77777777" w:rsidR="00FC6FE3" w:rsidRDefault="00FC6FE3" w:rsidP="00FC6FE3">
      <w:pPr>
        <w:spacing w:after="0" w:line="240" w:lineRule="auto"/>
        <w:rPr>
          <w:b/>
          <w:bCs/>
          <w:sz w:val="24"/>
          <w:szCs w:val="24"/>
          <w:u w:val="single"/>
        </w:rPr>
      </w:pPr>
    </w:p>
    <w:p w14:paraId="494D04CD" w14:textId="77777777" w:rsidR="00FC6FE3" w:rsidRDefault="00FC6FE3" w:rsidP="00FC6FE3">
      <w:pPr>
        <w:spacing w:after="0" w:line="240" w:lineRule="auto"/>
        <w:rPr>
          <w:sz w:val="24"/>
          <w:szCs w:val="24"/>
        </w:rPr>
      </w:pPr>
      <w:r w:rsidRPr="00C959D9">
        <w:rPr>
          <w:b/>
          <w:bCs/>
          <w:sz w:val="24"/>
          <w:szCs w:val="24"/>
          <w:u w:val="single"/>
        </w:rPr>
        <w:t>ID Workshop</w:t>
      </w:r>
      <w:r>
        <w:rPr>
          <w:sz w:val="24"/>
          <w:szCs w:val="24"/>
        </w:rPr>
        <w:t>:</w:t>
      </w:r>
    </w:p>
    <w:p w14:paraId="2ABE15AC" w14:textId="77777777" w:rsidR="00FC6FE3" w:rsidRDefault="00FC6FE3" w:rsidP="00FC6FE3">
      <w:pPr>
        <w:spacing w:after="0" w:line="240" w:lineRule="auto"/>
        <w:rPr>
          <w:sz w:val="24"/>
          <w:szCs w:val="24"/>
        </w:rPr>
      </w:pPr>
      <w:r>
        <w:rPr>
          <w:sz w:val="24"/>
          <w:szCs w:val="24"/>
        </w:rPr>
        <w:t>The chair encourages each local to host an individual development workshop and apply for an ID grant from the Kansas BPW Educational Foundation, Inc. to help with expenses.  To encourage workshop participants to enter the state ID competition.</w:t>
      </w:r>
    </w:p>
    <w:p w14:paraId="59524239" w14:textId="77777777" w:rsidR="00FC6FE3" w:rsidRDefault="00FC6FE3" w:rsidP="00FC6FE3">
      <w:pPr>
        <w:spacing w:after="0" w:line="240" w:lineRule="auto"/>
        <w:rPr>
          <w:b/>
          <w:sz w:val="24"/>
          <w:szCs w:val="24"/>
          <w:u w:val="single"/>
        </w:rPr>
      </w:pPr>
    </w:p>
    <w:p w14:paraId="43C35D46" w14:textId="77777777" w:rsidR="00FC6FE3" w:rsidRDefault="00FC6FE3" w:rsidP="00FC6FE3">
      <w:pPr>
        <w:spacing w:after="0" w:line="240" w:lineRule="auto"/>
        <w:rPr>
          <w:b/>
          <w:sz w:val="24"/>
          <w:szCs w:val="24"/>
          <w:u w:val="single"/>
        </w:rPr>
      </w:pPr>
      <w:r w:rsidRPr="00200FB6">
        <w:rPr>
          <w:b/>
          <w:sz w:val="24"/>
          <w:szCs w:val="24"/>
          <w:u w:val="single"/>
        </w:rPr>
        <w:t>Competition Requirements</w:t>
      </w:r>
      <w:r>
        <w:rPr>
          <w:b/>
          <w:sz w:val="24"/>
          <w:szCs w:val="24"/>
          <w:u w:val="single"/>
        </w:rPr>
        <w:t xml:space="preserve">:  </w:t>
      </w:r>
    </w:p>
    <w:p w14:paraId="38DE14BB" w14:textId="77777777" w:rsidR="00FC6FE3" w:rsidRDefault="00FC6FE3" w:rsidP="00FC6FE3">
      <w:pPr>
        <w:pStyle w:val="ListParagraph"/>
        <w:numPr>
          <w:ilvl w:val="0"/>
          <w:numId w:val="1"/>
        </w:numPr>
        <w:spacing w:after="0" w:line="240" w:lineRule="auto"/>
        <w:rPr>
          <w:sz w:val="24"/>
          <w:szCs w:val="24"/>
        </w:rPr>
      </w:pPr>
      <w:r>
        <w:rPr>
          <w:sz w:val="24"/>
          <w:szCs w:val="24"/>
        </w:rPr>
        <w:t>All ages are welcome and invited to participate and the program is open to everyone interested.</w:t>
      </w:r>
    </w:p>
    <w:p w14:paraId="3ACE1CA8" w14:textId="77777777" w:rsidR="00FC6FE3" w:rsidRDefault="00FC6FE3" w:rsidP="00FC6FE3">
      <w:pPr>
        <w:pStyle w:val="ListParagraph"/>
        <w:numPr>
          <w:ilvl w:val="0"/>
          <w:numId w:val="1"/>
        </w:numPr>
        <w:spacing w:after="0" w:line="240" w:lineRule="auto"/>
        <w:rPr>
          <w:sz w:val="24"/>
          <w:szCs w:val="24"/>
        </w:rPr>
      </w:pPr>
      <w:r>
        <w:rPr>
          <w:sz w:val="24"/>
          <w:szCs w:val="24"/>
        </w:rPr>
        <w:t xml:space="preserve">Be familiar with BPW/Kansas mission, </w:t>
      </w:r>
      <w:proofErr w:type="gramStart"/>
      <w:r>
        <w:rPr>
          <w:sz w:val="24"/>
          <w:szCs w:val="24"/>
        </w:rPr>
        <w:t>goals</w:t>
      </w:r>
      <w:proofErr w:type="gramEnd"/>
      <w:r>
        <w:rPr>
          <w:sz w:val="24"/>
          <w:szCs w:val="24"/>
        </w:rPr>
        <w:t xml:space="preserve"> and programs.</w:t>
      </w:r>
    </w:p>
    <w:p w14:paraId="102E20E4" w14:textId="77777777" w:rsidR="00FC6FE3" w:rsidRDefault="00FC6FE3" w:rsidP="00FC6FE3">
      <w:pPr>
        <w:pStyle w:val="ListParagraph"/>
        <w:numPr>
          <w:ilvl w:val="0"/>
          <w:numId w:val="1"/>
        </w:numPr>
        <w:spacing w:after="0" w:line="240" w:lineRule="auto"/>
        <w:rPr>
          <w:sz w:val="24"/>
          <w:szCs w:val="24"/>
        </w:rPr>
      </w:pPr>
      <w:r>
        <w:rPr>
          <w:sz w:val="24"/>
          <w:szCs w:val="24"/>
        </w:rPr>
        <w:t>Participate in Fall and Spring Conferences and/or Convention as required by the Individual Development chairperson.</w:t>
      </w:r>
    </w:p>
    <w:p w14:paraId="54B085B9" w14:textId="77777777" w:rsidR="00FC6FE3" w:rsidRDefault="00FC6FE3" w:rsidP="00FC6FE3">
      <w:pPr>
        <w:pStyle w:val="ListParagraph"/>
        <w:numPr>
          <w:ilvl w:val="0"/>
          <w:numId w:val="1"/>
        </w:numPr>
        <w:spacing w:after="0" w:line="240" w:lineRule="auto"/>
        <w:rPr>
          <w:sz w:val="24"/>
          <w:szCs w:val="24"/>
        </w:rPr>
      </w:pPr>
      <w:r>
        <w:rPr>
          <w:sz w:val="24"/>
          <w:szCs w:val="24"/>
        </w:rPr>
        <w:t xml:space="preserve">Prepare and present a 5-minute speech to </w:t>
      </w:r>
      <w:proofErr w:type="gramStart"/>
      <w:r>
        <w:rPr>
          <w:sz w:val="24"/>
          <w:szCs w:val="24"/>
        </w:rPr>
        <w:t>State</w:t>
      </w:r>
      <w:proofErr w:type="gramEnd"/>
      <w:r>
        <w:rPr>
          <w:sz w:val="24"/>
          <w:szCs w:val="24"/>
        </w:rPr>
        <w:t xml:space="preserve"> Convention Body.</w:t>
      </w:r>
    </w:p>
    <w:p w14:paraId="1306DB35" w14:textId="77777777" w:rsidR="00FC6FE3" w:rsidRDefault="00FC6FE3" w:rsidP="00FC6FE3">
      <w:pPr>
        <w:spacing w:after="0" w:line="240" w:lineRule="auto"/>
        <w:rPr>
          <w:b/>
          <w:sz w:val="24"/>
          <w:szCs w:val="24"/>
          <w:u w:val="single"/>
        </w:rPr>
      </w:pPr>
      <w:r>
        <w:rPr>
          <w:b/>
          <w:sz w:val="24"/>
          <w:szCs w:val="24"/>
          <w:u w:val="single"/>
        </w:rPr>
        <w:br/>
        <w:t>Judging:</w:t>
      </w:r>
    </w:p>
    <w:p w14:paraId="0914414C" w14:textId="77777777" w:rsidR="00FC6FE3" w:rsidRDefault="00FC6FE3" w:rsidP="00FC6FE3">
      <w:pPr>
        <w:pStyle w:val="ListParagraph"/>
        <w:numPr>
          <w:ilvl w:val="0"/>
          <w:numId w:val="2"/>
        </w:numPr>
        <w:spacing w:after="0" w:line="240" w:lineRule="auto"/>
        <w:rPr>
          <w:sz w:val="24"/>
          <w:szCs w:val="24"/>
        </w:rPr>
      </w:pPr>
      <w:r>
        <w:rPr>
          <w:sz w:val="24"/>
          <w:szCs w:val="24"/>
        </w:rPr>
        <w:t>Judges will be selected by the Individual Development Chairperson.</w:t>
      </w:r>
    </w:p>
    <w:p w14:paraId="6919A732" w14:textId="77777777" w:rsidR="00FC6FE3" w:rsidRDefault="00FC6FE3" w:rsidP="00FC6FE3">
      <w:pPr>
        <w:pStyle w:val="ListParagraph"/>
        <w:numPr>
          <w:ilvl w:val="0"/>
          <w:numId w:val="2"/>
        </w:numPr>
        <w:spacing w:after="0" w:line="240" w:lineRule="auto"/>
        <w:rPr>
          <w:sz w:val="24"/>
          <w:szCs w:val="24"/>
        </w:rPr>
      </w:pPr>
      <w:r w:rsidRPr="00AA4BD7">
        <w:rPr>
          <w:sz w:val="24"/>
          <w:szCs w:val="24"/>
        </w:rPr>
        <w:t xml:space="preserve">Speech </w:t>
      </w:r>
      <w:proofErr w:type="gramStart"/>
      <w:r w:rsidRPr="00AA4BD7">
        <w:rPr>
          <w:sz w:val="24"/>
          <w:szCs w:val="24"/>
        </w:rPr>
        <w:t>topic</w:t>
      </w:r>
      <w:proofErr w:type="gramEnd"/>
      <w:r w:rsidRPr="00AA4BD7">
        <w:rPr>
          <w:sz w:val="24"/>
          <w:szCs w:val="24"/>
        </w:rPr>
        <w:t xml:space="preserve"> may be random and selected from various persons in attendance</w:t>
      </w:r>
      <w:r>
        <w:rPr>
          <w:sz w:val="24"/>
          <w:szCs w:val="24"/>
        </w:rPr>
        <w:t xml:space="preserve"> and provided to the judges.</w:t>
      </w:r>
    </w:p>
    <w:p w14:paraId="183017E9" w14:textId="77777777" w:rsidR="00FC6FE3" w:rsidRPr="002934F6" w:rsidRDefault="00FC6FE3" w:rsidP="00FC6FE3">
      <w:pPr>
        <w:pStyle w:val="ListParagraph"/>
        <w:numPr>
          <w:ilvl w:val="0"/>
          <w:numId w:val="2"/>
        </w:numPr>
        <w:spacing w:after="0" w:line="240" w:lineRule="auto"/>
        <w:rPr>
          <w:sz w:val="24"/>
          <w:szCs w:val="24"/>
        </w:rPr>
      </w:pPr>
      <w:r>
        <w:rPr>
          <w:sz w:val="24"/>
          <w:szCs w:val="24"/>
        </w:rPr>
        <w:t>May be presenting at both a Conference and at State Convention.</w:t>
      </w:r>
    </w:p>
    <w:p w14:paraId="08120AF5" w14:textId="77777777" w:rsidR="00FC6FE3" w:rsidRDefault="00FC6FE3" w:rsidP="00FC6FE3">
      <w:pPr>
        <w:spacing w:after="0" w:line="240" w:lineRule="auto"/>
        <w:rPr>
          <w:sz w:val="24"/>
          <w:szCs w:val="24"/>
        </w:rPr>
      </w:pPr>
    </w:p>
    <w:p w14:paraId="373B0D28" w14:textId="77777777" w:rsidR="00FC6FE3" w:rsidRDefault="00FC6FE3" w:rsidP="00FC6FE3">
      <w:pPr>
        <w:spacing w:after="0" w:line="240" w:lineRule="auto"/>
        <w:rPr>
          <w:b/>
          <w:sz w:val="24"/>
          <w:szCs w:val="24"/>
          <w:u w:val="single"/>
        </w:rPr>
      </w:pPr>
      <w:r>
        <w:rPr>
          <w:b/>
          <w:sz w:val="24"/>
          <w:szCs w:val="24"/>
          <w:u w:val="single"/>
        </w:rPr>
        <w:t xml:space="preserve">ID Chairperson: </w:t>
      </w:r>
    </w:p>
    <w:p w14:paraId="6F747B30" w14:textId="77777777" w:rsidR="00FC6FE3" w:rsidRPr="00AA4BD7" w:rsidRDefault="00FC6FE3" w:rsidP="00FC6FE3">
      <w:pPr>
        <w:spacing w:after="0" w:line="240" w:lineRule="auto"/>
        <w:rPr>
          <w:sz w:val="24"/>
          <w:szCs w:val="24"/>
        </w:rPr>
      </w:pPr>
      <w:r>
        <w:rPr>
          <w:sz w:val="24"/>
          <w:szCs w:val="24"/>
        </w:rPr>
        <w:tab/>
        <w:t>Jenny Myers</w:t>
      </w:r>
      <w:r>
        <w:rPr>
          <w:sz w:val="24"/>
          <w:szCs w:val="24"/>
        </w:rPr>
        <w:tab/>
      </w:r>
      <w:r>
        <w:rPr>
          <w:sz w:val="24"/>
          <w:szCs w:val="24"/>
        </w:rPr>
        <w:tab/>
      </w:r>
      <w:r>
        <w:rPr>
          <w:sz w:val="24"/>
          <w:szCs w:val="24"/>
        </w:rPr>
        <w:tab/>
      </w:r>
      <w:hyperlink r:id="rId5" w:history="1">
        <w:r w:rsidRPr="003D7BB2">
          <w:rPr>
            <w:rStyle w:val="Hyperlink"/>
            <w:sz w:val="24"/>
            <w:szCs w:val="24"/>
          </w:rPr>
          <w:t>jjmyers15@outlook.com</w:t>
        </w:r>
      </w:hyperlink>
      <w:r>
        <w:rPr>
          <w:sz w:val="24"/>
          <w:szCs w:val="24"/>
        </w:rPr>
        <w:tab/>
      </w:r>
      <w:r>
        <w:rPr>
          <w:sz w:val="24"/>
          <w:szCs w:val="24"/>
        </w:rPr>
        <w:tab/>
        <w:t xml:space="preserve">          785-433-1054</w:t>
      </w:r>
    </w:p>
    <w:p w14:paraId="51E39F0F" w14:textId="77777777" w:rsidR="00EB7C00" w:rsidRDefault="00EB7C00"/>
    <w:sectPr w:rsidR="00EB7C00" w:rsidSect="00FC1624">
      <w:pgSz w:w="12240" w:h="15840" w:code="1"/>
      <w:pgMar w:top="1440" w:right="1440" w:bottom="1440" w:left="1440" w:header="288" w:footer="288"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308B"/>
    <w:multiLevelType w:val="hybridMultilevel"/>
    <w:tmpl w:val="4C54A7D2"/>
    <w:lvl w:ilvl="0" w:tplc="7630A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95161B"/>
    <w:multiLevelType w:val="hybridMultilevel"/>
    <w:tmpl w:val="A5F63F4E"/>
    <w:lvl w:ilvl="0" w:tplc="8DEAB962">
      <w:start w:val="1"/>
      <w:numFmt w:val="decimal"/>
      <w:lvlText w:val="%1."/>
      <w:lvlJc w:val="left"/>
      <w:pPr>
        <w:ind w:left="1080" w:hanging="360"/>
      </w:pPr>
      <w:rPr>
        <w:rFonts w:hint="default"/>
      </w:rPr>
    </w:lvl>
    <w:lvl w:ilvl="1" w:tplc="29002DB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5060259">
    <w:abstractNumId w:val="1"/>
  </w:num>
  <w:num w:numId="2" w16cid:durableId="169638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Sheets w:val="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C6FE3"/>
    <w:rsid w:val="00E2043B"/>
    <w:rsid w:val="00EB7C00"/>
    <w:rsid w:val="00FC1624"/>
    <w:rsid w:val="00FC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3B35"/>
  <w15:chartTrackingRefBased/>
  <w15:docId w15:val="{C9014D3B-FDF0-4955-BDDF-6C0F5E1B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FE3"/>
    <w:pPr>
      <w:spacing w:after="160" w:line="259"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FE3"/>
    <w:pPr>
      <w:ind w:left="720"/>
      <w:contextualSpacing/>
    </w:pPr>
  </w:style>
  <w:style w:type="character" w:styleId="Hyperlink">
    <w:name w:val="Hyperlink"/>
    <w:basedOn w:val="DefaultParagraphFont"/>
    <w:uiPriority w:val="99"/>
    <w:unhideWhenUsed/>
    <w:rsid w:val="00FC6F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jmyers15@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LewAnn Schneider</dc:creator>
  <cp:keywords/>
  <dc:description/>
  <cp:lastModifiedBy>LewAnn Schneider</cp:lastModifiedBy>
  <cp:revision>1</cp:revision>
  <dcterms:created xsi:type="dcterms:W3CDTF">2023-07-10T03:12:00Z</dcterms:created>
  <dcterms:modified xsi:type="dcterms:W3CDTF">2023-07-10T03:13:00Z</dcterms:modified>
</cp:coreProperties>
</file>